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016442">
      <w:pPr>
        <w:pStyle w:val="a3"/>
        <w:ind w:left="495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УТВЕРЖДАЮ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Начальник МИ ФНС России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 Центральному федеральному округу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____________________Е.В. Николаенко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«______»___________________ 20___ г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016442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531FC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FC">
        <w:rPr>
          <w:rFonts w:ascii="Times New Roman" w:hAnsi="Times New Roman" w:cs="Times New Roman"/>
          <w:b/>
          <w:color w:val="C00000"/>
          <w:sz w:val="28"/>
          <w:szCs w:val="28"/>
        </w:rPr>
        <w:t>старшего государственного налогового инспектора</w:t>
      </w:r>
      <w:r w:rsidR="00A531FC" w:rsidRPr="00A531F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отдела финансового контроля </w:t>
      </w:r>
      <w:r w:rsidRPr="00A531FC">
        <w:rPr>
          <w:rFonts w:ascii="Times New Roman" w:hAnsi="Times New Roman" w:cs="Times New Roman"/>
          <w:b/>
          <w:sz w:val="28"/>
          <w:szCs w:val="28"/>
        </w:rPr>
        <w:t>М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ежрегиональной инспекции Федеральной налоговой службы </w:t>
      </w:r>
    </w:p>
    <w:p w:rsidR="0045704C" w:rsidRPr="00A67363" w:rsidRDefault="00A531F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F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5704C" w:rsidRPr="00A531FC">
        <w:rPr>
          <w:rFonts w:ascii="Times New Roman" w:hAnsi="Times New Roman" w:cs="Times New Roman"/>
          <w:b/>
          <w:sz w:val="28"/>
          <w:szCs w:val="28"/>
        </w:rPr>
        <w:t>Центральному федеральному округу</w:t>
      </w:r>
    </w:p>
    <w:p w:rsidR="0045704C" w:rsidRPr="00A67363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F23" w:rsidRPr="00A67363" w:rsidRDefault="00571F23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финансового контроля (далее - </w:t>
      </w:r>
      <w:r w:rsidR="00C7029C" w:rsidRPr="00A67363">
        <w:rPr>
          <w:rFonts w:ascii="Times New Roman" w:hAnsi="Times New Roman" w:cs="Times New Roman"/>
          <w:sz w:val="28"/>
          <w:szCs w:val="28"/>
        </w:rPr>
        <w:t>о</w:t>
      </w:r>
      <w:r w:rsidRPr="00A67363">
        <w:rPr>
          <w:rFonts w:ascii="Times New Roman" w:hAnsi="Times New Roman" w:cs="Times New Roman"/>
          <w:sz w:val="28"/>
          <w:szCs w:val="28"/>
        </w:rPr>
        <w:t xml:space="preserve">тдел) Межрегиональной инспекции Федеральной налоговой службы по Центральному федеральному округу (далее - Инспекция) относится к </w:t>
      </w:r>
      <w:r w:rsidRPr="00A531FC">
        <w:rPr>
          <w:rFonts w:ascii="Times New Roman" w:hAnsi="Times New Roman" w:cs="Times New Roman"/>
          <w:b/>
          <w:sz w:val="28"/>
          <w:szCs w:val="28"/>
        </w:rPr>
        <w:t>старшей группе</w:t>
      </w:r>
      <w:r w:rsidRPr="00A67363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</w:t>
      </w:r>
      <w:r w:rsidRPr="00A531FC">
        <w:rPr>
          <w:rFonts w:ascii="Times New Roman" w:hAnsi="Times New Roman" w:cs="Times New Roman"/>
          <w:b/>
          <w:sz w:val="28"/>
          <w:szCs w:val="28"/>
        </w:rPr>
        <w:t>«специалисты»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67363">
        <w:rPr>
          <w:rFonts w:ascii="Times New Roman" w:hAnsi="Times New Roman" w:cs="Times New Roman"/>
          <w:b/>
          <w:sz w:val="28"/>
          <w:szCs w:val="28"/>
        </w:rPr>
        <w:t>11-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3</w:t>
      </w:r>
      <w:r w:rsidRPr="00A67363">
        <w:rPr>
          <w:rFonts w:ascii="Times New Roman" w:hAnsi="Times New Roman" w:cs="Times New Roman"/>
          <w:b/>
          <w:sz w:val="28"/>
          <w:szCs w:val="28"/>
        </w:rPr>
        <w:t>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4</w:t>
      </w:r>
      <w:r w:rsidRPr="00A67363">
        <w:rPr>
          <w:rFonts w:ascii="Times New Roman" w:hAnsi="Times New Roman" w:cs="Times New Roman"/>
          <w:b/>
          <w:sz w:val="28"/>
          <w:szCs w:val="28"/>
        </w:rPr>
        <w:t>-021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старшего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регулирование в сфере внутреннего финансового контроля и внутреннего финансового аудита.</w:t>
      </w:r>
    </w:p>
    <w:p w:rsidR="0011544C" w:rsidRPr="00A67363" w:rsidRDefault="0011544C" w:rsidP="00CA1A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старшего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ведомственный контроль в сфере закупок для обеспечения федеральных нужд, внутренний финансовый аудит.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4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старшего государственного налогового инспектора осуществляются </w:t>
      </w:r>
      <w:r w:rsidR="00C7029C" w:rsidRPr="00A67363">
        <w:rPr>
          <w:rFonts w:ascii="Times New Roman" w:hAnsi="Times New Roman" w:cs="Times New Roman"/>
          <w:sz w:val="28"/>
          <w:szCs w:val="28"/>
        </w:rPr>
        <w:t>начальник</w:t>
      </w:r>
      <w:r w:rsidR="0011544C" w:rsidRPr="00A67363">
        <w:rPr>
          <w:rFonts w:ascii="Times New Roman" w:hAnsi="Times New Roman" w:cs="Times New Roman"/>
          <w:sz w:val="28"/>
          <w:szCs w:val="28"/>
        </w:rPr>
        <w:t>ом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45704C" w:rsidRPr="00A67363">
        <w:rPr>
          <w:rFonts w:ascii="Times New Roman" w:hAnsi="Times New Roman" w:cs="Times New Roman"/>
          <w:sz w:val="28"/>
          <w:szCs w:val="28"/>
        </w:rPr>
        <w:t>Инспекции.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5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45704C" w:rsidRPr="00A6736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непосредственно подчиняется начальнику отдела</w:t>
      </w:r>
      <w:r w:rsidR="0011544C" w:rsidRPr="00A67363">
        <w:rPr>
          <w:rFonts w:ascii="Times New Roman" w:hAnsi="Times New Roman" w:cs="Times New Roman"/>
          <w:sz w:val="28"/>
          <w:szCs w:val="28"/>
        </w:rPr>
        <w:t>, а в случае его отсутствия заместителю начальника отдела</w:t>
      </w:r>
      <w:r w:rsidR="0045704C"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4684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для замещения </w:t>
      </w: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</w:p>
    <w:p w:rsidR="008F1226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89D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6</w:t>
      </w:r>
      <w:r w:rsidR="00E6189D" w:rsidRPr="00A67363">
        <w:rPr>
          <w:rFonts w:ascii="Times New Roman" w:hAnsi="Times New Roman" w:cs="Times New Roman"/>
          <w:sz w:val="28"/>
          <w:szCs w:val="28"/>
        </w:rPr>
        <w:t>. Для замещения должности старшего государственного налогового инспектора устанавливаются следующие требования.</w:t>
      </w:r>
    </w:p>
    <w:p w:rsidR="00016442" w:rsidRPr="00A67363" w:rsidRDefault="00016442" w:rsidP="00016442">
      <w:pPr>
        <w:widowControl w:val="0"/>
        <w:ind w:firstLine="709"/>
        <w:jc w:val="both"/>
        <w:rPr>
          <w:sz w:val="28"/>
          <w:szCs w:val="28"/>
        </w:rPr>
      </w:pPr>
      <w:r w:rsidRPr="00A67363">
        <w:rPr>
          <w:sz w:val="28"/>
          <w:szCs w:val="28"/>
        </w:rPr>
        <w:t xml:space="preserve">6.1. Наличие высшего образования – бакалавриат, по специальности, направлению подготовки: 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</w:t>
      </w:r>
      <w:r w:rsidRPr="00A67363">
        <w:rPr>
          <w:sz w:val="28"/>
          <w:szCs w:val="28"/>
        </w:rPr>
        <w:lastRenderedPageBreak/>
        <w:t>образовании Российской Федерации установлено соответствие указанным специальностям и направлениям подготовки.</w:t>
      </w:r>
    </w:p>
    <w:p w:rsidR="00651946" w:rsidRPr="00A67363" w:rsidRDefault="00E6189D" w:rsidP="00FA60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6.2. </w:t>
      </w:r>
      <w:r w:rsidR="00651946" w:rsidRPr="00A67363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Pr="00A67363">
        <w:rPr>
          <w:rFonts w:ascii="Times New Roman" w:hAnsi="Times New Roman" w:cs="Times New Roman"/>
          <w:sz w:val="28"/>
          <w:szCs w:val="28"/>
        </w:rPr>
        <w:t>стажу гражданской службы или стажу работы по специальности, направлению подготовки</w:t>
      </w:r>
      <w:r w:rsidR="00651946" w:rsidRPr="00A67363">
        <w:rPr>
          <w:rFonts w:ascii="Times New Roman" w:hAnsi="Times New Roman" w:cs="Times New Roman"/>
          <w:sz w:val="28"/>
          <w:szCs w:val="28"/>
        </w:rPr>
        <w:t>.</w:t>
      </w:r>
    </w:p>
    <w:p w:rsidR="00035D36" w:rsidRPr="00A67363" w:rsidRDefault="00016442" w:rsidP="00035D3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6.3. Наличие базовых знаний:</w:t>
      </w:r>
    </w:p>
    <w:p w:rsidR="00035D36" w:rsidRPr="00A67363" w:rsidRDefault="00016442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</w:t>
      </w:r>
      <w:r w:rsidR="00035D36" w:rsidRPr="00A673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5D36" w:rsidRPr="00A67363" w:rsidRDefault="004E116E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035D36" w:rsidRPr="00A67363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035D36" w:rsidRPr="00A67363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27.05.2003 № 58-ФЗ «О системе государственной службы Российской Федерации»;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27.07.2004 № 79-ФЗ «О государственной гражданской службе Российской Федерации»;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25.12.2008 № 273-ФЗ «О противодействии коррупции»;</w:t>
      </w:r>
    </w:p>
    <w:p w:rsidR="004D4674" w:rsidRPr="00A67363" w:rsidRDefault="004D4674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149-ФЗ «Об информации, информационных технологиях и о защите информации»;</w:t>
      </w:r>
    </w:p>
    <w:p w:rsidR="004D4674" w:rsidRPr="00A67363" w:rsidRDefault="004D4674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10.01.2002 № 1-ФЗ «Об электронной цифровой подписи»</w:t>
      </w:r>
    </w:p>
    <w:p w:rsidR="004D4674" w:rsidRPr="00A67363" w:rsidRDefault="007A660E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152-ФЗ «О персональных данных»;</w:t>
      </w:r>
    </w:p>
    <w:p w:rsidR="00A52751" w:rsidRPr="00A67363" w:rsidRDefault="00A52751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основ делопроизводства и документооборота;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функционирова</w:t>
      </w:r>
      <w:r w:rsidR="007E7907" w:rsidRPr="00A67363">
        <w:rPr>
          <w:rFonts w:ascii="Times New Roman" w:hAnsi="Times New Roman" w:cs="Times New Roman"/>
          <w:sz w:val="28"/>
          <w:szCs w:val="28"/>
        </w:rPr>
        <w:t>н</w:t>
      </w:r>
      <w:r w:rsidRPr="00A67363">
        <w:rPr>
          <w:rFonts w:ascii="Times New Roman" w:hAnsi="Times New Roman" w:cs="Times New Roman"/>
          <w:sz w:val="28"/>
          <w:szCs w:val="28"/>
        </w:rPr>
        <w:t>ия системы электронного документооборота;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</w:t>
      </w:r>
      <w:r w:rsidR="00A52751" w:rsidRPr="00A67363">
        <w:rPr>
          <w:rFonts w:ascii="Times New Roman" w:hAnsi="Times New Roman" w:cs="Times New Roman"/>
          <w:sz w:val="28"/>
          <w:szCs w:val="28"/>
        </w:rPr>
        <w:t xml:space="preserve">е общих принципов работы </w:t>
      </w:r>
      <w:r w:rsidRPr="00A67363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Pr="00A6736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6.4. Наличие профессиональных знаний: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Бюджетный кодекс Российской Федерации;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Гражданский кодекс</w:t>
      </w: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Российской Федерации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(часть 2)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5E026A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10.02.2014 № 89 «Об утверждении Правил осуществления ведомственного контроля в сфере закупок для обеспечения федеральных нужд»;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Федеральный закон от 06.12.2011 № 402-ФЗ «О бухгалтерском учете»;</w:t>
      </w:r>
    </w:p>
    <w:p w:rsidR="005E026A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17.03.2014 № 193 «Об утверждении Правил осуществления главными распорядителями (распорядителями) средств федерального бюджета …. внутреннего финансового контроля и внутреннего финансового аудита ...»</w:t>
      </w:r>
    </w:p>
    <w:p w:rsidR="005E026A" w:rsidRPr="00A67363" w:rsidRDefault="005E026A" w:rsidP="005E026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="Calibri"/>
          <w:spacing w:val="1"/>
          <w:sz w:val="28"/>
          <w:szCs w:val="28"/>
        </w:rPr>
        <w:t>Приказ Минфина России от 01.12.2010 № 157н «</w:t>
      </w:r>
      <w:r w:rsidRPr="00A67363">
        <w:rPr>
          <w:rFonts w:eastAsiaTheme="minorHAnsi"/>
          <w:sz w:val="28"/>
          <w:szCs w:val="28"/>
          <w:lang w:eastAsia="en-US"/>
        </w:rPr>
        <w:t>Об утверждении единого плана счетов бухгалтерского учета … и Инструкции по его применению»;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lastRenderedPageBreak/>
        <w:t>Приказ Минфина России от 16.12.2010 № 174н «Об утверждении Плана счетов бухгалтерского учета бюджетных учреждений и Инструкции по его применению»;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Приказ Минфина России от 28.12.2010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5E026A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17.08.2016 № 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5E026A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21.09.2015 № ММВ-7-5/403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5E026A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14.03.2016 № ММВ-7-16/132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E026A" w:rsidRDefault="005E026A" w:rsidP="005E026A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20.03.2017 № ММВ-7-16/225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управлении рисками в деятельности ФНС России»;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Положение о Федеральной налоговой службе;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 Межрегиональной инспекции Федеральной налоговой службы по Центральному федеральному округу;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об отделе финансового контроля;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Регламент организации работы Межрегиональной инспекции Федеральной налоговой службы по Центральному федеральному округу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5E026A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5E026A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внутреннего финансового аудита в системе налоговых органов;</w:t>
      </w:r>
    </w:p>
    <w:p w:rsidR="005E026A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отбора территориальных налоговых органов для проведения выездных и документарных проверок;</w:t>
      </w:r>
    </w:p>
    <w:p w:rsidR="005E026A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учета.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026A" w:rsidRPr="00CD1C75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6.5. Наличие функциональных знаний: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принципы, методы, технологии </w:t>
      </w:r>
      <w:r w:rsidRPr="00CD1C75">
        <w:rPr>
          <w:rFonts w:ascii="Times New Roman" w:hAnsi="Times New Roman" w:cs="Times New Roman"/>
          <w:sz w:val="28"/>
          <w:szCs w:val="28"/>
        </w:rPr>
        <w:t>и механизмы осуществления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082">
        <w:rPr>
          <w:rFonts w:ascii="Times New Roman" w:hAnsi="Times New Roman" w:cs="Times New Roman"/>
          <w:b/>
          <w:sz w:val="28"/>
          <w:szCs w:val="28"/>
        </w:rPr>
        <w:t xml:space="preserve">6.6. Наличие базовых умений: </w:t>
      </w:r>
      <w:r w:rsidRPr="00835082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835082">
        <w:rPr>
          <w:rFonts w:ascii="Times New Roman" w:eastAsia="Calibri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835082">
        <w:rPr>
          <w:rFonts w:ascii="Times New Roman" w:eastAsia="Calibri" w:hAnsi="Times New Roman" w:cs="Times New Roman"/>
          <w:sz w:val="28"/>
          <w:szCs w:val="28"/>
        </w:rPr>
        <w:t xml:space="preserve">с внутренними и периферийными устройствами компьютера, информационно-коммуникационными </w:t>
      </w:r>
      <w:r w:rsidRPr="00835082">
        <w:rPr>
          <w:rFonts w:ascii="Times New Roman" w:eastAsia="Calibri" w:hAnsi="Times New Roman" w:cs="Times New Roman"/>
          <w:sz w:val="28"/>
          <w:szCs w:val="28"/>
        </w:rPr>
        <w:lastRenderedPageBreak/>
        <w:t>сетями (в том числе с сетью Интернет), 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35082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умение ставить цели и достигать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коммуникативные </w:t>
      </w:r>
      <w:r>
        <w:rPr>
          <w:rFonts w:ascii="Times New Roman" w:hAnsi="Times New Roman" w:cs="Times New Roman"/>
          <w:sz w:val="28"/>
          <w:szCs w:val="28"/>
        </w:rPr>
        <w:t>умени</w:t>
      </w:r>
      <w:r w:rsidRPr="00A67363">
        <w:rPr>
          <w:rFonts w:ascii="Times New Roman" w:hAnsi="Times New Roman" w:cs="Times New Roman"/>
          <w:sz w:val="28"/>
          <w:szCs w:val="28"/>
        </w:rPr>
        <w:t>я.</w:t>
      </w:r>
    </w:p>
    <w:p w:rsidR="005E026A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6.7. 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>организация, п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одготовка и проведение </w:t>
      </w:r>
      <w:r>
        <w:rPr>
          <w:rFonts w:ascii="Times New Roman" w:hAnsi="Times New Roman" w:cs="Times New Roman"/>
          <w:sz w:val="28"/>
          <w:szCs w:val="28"/>
        </w:rPr>
        <w:t>проверки, а также оформление ее результатов; работа с информационными ресурсами и базами данных, в том числе по выявлению рисков в деятельности налоговых органов;</w:t>
      </w:r>
    </w:p>
    <w:p w:rsidR="005E026A" w:rsidRPr="00A67363" w:rsidRDefault="005E026A" w:rsidP="005E02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6.8. Наличие функциональных умений: </w:t>
      </w:r>
      <w:r w:rsidRPr="00A67363">
        <w:rPr>
          <w:rFonts w:ascii="Times New Roman" w:hAnsi="Times New Roman" w:cs="Times New Roman"/>
          <w:sz w:val="28"/>
          <w:szCs w:val="28"/>
        </w:rPr>
        <w:t xml:space="preserve">проведение предпроверочного анализа, проведение плановых и внеплановых выездных проверок, проведение плановых и внеплановых документарных проверок, осуществление поспроверочного контроля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предписаний, </w:t>
      </w:r>
      <w:r w:rsidRPr="00A67363">
        <w:rPr>
          <w:rFonts w:ascii="Times New Roman" w:hAnsi="Times New Roman" w:cs="Times New Roman"/>
          <w:sz w:val="28"/>
          <w:szCs w:val="28"/>
        </w:rPr>
        <w:t>решений и других распорядительных документов по результатам проведенных проверок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4684" w:rsidRDefault="00254684" w:rsidP="00254684">
      <w:pPr>
        <w:rPr>
          <w:rFonts w:eastAsiaTheme="minorHAnsi"/>
          <w:sz w:val="28"/>
          <w:szCs w:val="28"/>
          <w:lang w:eastAsia="en-US"/>
        </w:rPr>
      </w:pPr>
    </w:p>
    <w:p w:rsidR="00C53B18" w:rsidRPr="00A67363" w:rsidRDefault="004E116E" w:rsidP="00254684">
      <w:pPr>
        <w:jc w:val="center"/>
        <w:rPr>
          <w:b/>
          <w:sz w:val="28"/>
          <w:szCs w:val="28"/>
        </w:rPr>
      </w:pPr>
      <w:hyperlink w:anchor="sub_233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III.</w:t>
        </w:r>
      </w:hyperlink>
      <w:r w:rsidR="00C53B18" w:rsidRPr="00A67363">
        <w:rPr>
          <w:b/>
          <w:sz w:val="28"/>
          <w:szCs w:val="28"/>
        </w:rPr>
        <w:t xml:space="preserve"> Должностные обязанности, права и ответственность.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D00E5" w:rsidRPr="00A67363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статьями</w:t>
        </w:r>
        <w:r w:rsidR="004D00E5" w:rsidRPr="00A67363">
          <w:rPr>
            <w:rFonts w:ascii="Times New Roman" w:hAnsi="Times New Roman" w:cs="Times New Roman"/>
            <w:sz w:val="28"/>
            <w:szCs w:val="28"/>
          </w:rPr>
          <w:t> </w:t>
        </w:r>
        <w:r w:rsidRPr="00A67363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2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3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4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№  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4D00E5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4D00E5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отдел финансового контроля, старший 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1EAF">
        <w:rPr>
          <w:rFonts w:ascii="Times New Roman" w:hAnsi="Times New Roman" w:cs="Times New Roman"/>
          <w:sz w:val="28"/>
          <w:szCs w:val="28"/>
        </w:rPr>
        <w:t>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поручений начальника отдела, начальника Инспекции, его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курирующего работу отдела;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предпроверочного </w:t>
      </w:r>
      <w:r w:rsidRPr="000A1EAF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учреждений, находящихся в ведении ФНС России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учреждений) с целью дальнейшего осуществления контрольных мероприятий; оформлять отчетные материалы </w:t>
      </w:r>
      <w:r w:rsidRPr="000A1EAF">
        <w:rPr>
          <w:rFonts w:ascii="Times New Roman" w:hAnsi="Times New Roman" w:cs="Times New Roman"/>
          <w:sz w:val="28"/>
          <w:szCs w:val="28"/>
        </w:rPr>
        <w:t>по результатам проведен</w:t>
      </w:r>
      <w:r>
        <w:rPr>
          <w:rFonts w:ascii="Times New Roman" w:hAnsi="Times New Roman" w:cs="Times New Roman"/>
          <w:sz w:val="28"/>
          <w:szCs w:val="28"/>
        </w:rPr>
        <w:t>ия предпроверочного анализа (отчет, справка);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проведении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учреждений;</w:t>
      </w:r>
      <w:r>
        <w:rPr>
          <w:rFonts w:ascii="Times New Roman" w:hAnsi="Times New Roman" w:cs="Times New Roman"/>
          <w:sz w:val="28"/>
          <w:szCs w:val="28"/>
        </w:rPr>
        <w:t xml:space="preserve"> оформлять по результатам проведения контрольных мероприятий материалы проверки (акт, справка);</w:t>
      </w:r>
    </w:p>
    <w:p w:rsidR="00FA1DA0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0A1EAF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 w:rsidR="00FA1DA0">
        <w:rPr>
          <w:rFonts w:ascii="Times New Roman" w:hAnsi="Times New Roman" w:cs="Times New Roman"/>
          <w:sz w:val="28"/>
          <w:szCs w:val="28"/>
        </w:rPr>
        <w:t xml:space="preserve">материалов по реализации результатов проведенных контрольных мероприятий </w:t>
      </w:r>
      <w:r w:rsidR="00FA1DA0"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 w:rsidR="00FA1DA0"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="00FA1DA0" w:rsidRPr="000A1EAF">
        <w:rPr>
          <w:rFonts w:ascii="Times New Roman" w:hAnsi="Times New Roman" w:cs="Times New Roman"/>
          <w:sz w:val="28"/>
          <w:szCs w:val="28"/>
        </w:rPr>
        <w:t>и учреждений</w:t>
      </w:r>
      <w:r w:rsidR="00FA1DA0">
        <w:rPr>
          <w:rFonts w:ascii="Times New Roman" w:hAnsi="Times New Roman" w:cs="Times New Roman"/>
          <w:sz w:val="28"/>
          <w:szCs w:val="28"/>
        </w:rPr>
        <w:t>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постпроверочн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1EAF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Pr="000A1EAF">
        <w:rPr>
          <w:rFonts w:ascii="Times New Roman" w:hAnsi="Times New Roman" w:cs="Times New Roman"/>
          <w:sz w:val="28"/>
          <w:szCs w:val="28"/>
        </w:rPr>
        <w:t xml:space="preserve">налоговых органов и учреждений за </w:t>
      </w:r>
      <w:r>
        <w:rPr>
          <w:rFonts w:ascii="Times New Roman" w:hAnsi="Times New Roman" w:cs="Times New Roman"/>
          <w:sz w:val="28"/>
          <w:szCs w:val="28"/>
        </w:rPr>
        <w:t xml:space="preserve">устранением </w:t>
      </w:r>
      <w:r w:rsidRPr="000A1EAF">
        <w:rPr>
          <w:rFonts w:ascii="Times New Roman" w:hAnsi="Times New Roman" w:cs="Times New Roman"/>
          <w:sz w:val="28"/>
          <w:szCs w:val="28"/>
        </w:rPr>
        <w:t>выявленных проверк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A1EAF">
        <w:rPr>
          <w:rFonts w:ascii="Times New Roman" w:hAnsi="Times New Roman" w:cs="Times New Roman"/>
          <w:sz w:val="28"/>
          <w:szCs w:val="28"/>
        </w:rPr>
        <w:t xml:space="preserve"> нарушений и недостатков;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</w:t>
      </w:r>
      <w:r w:rsidRPr="000A1EAF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="00FA1DA0">
        <w:rPr>
          <w:rFonts w:ascii="Times New Roman" w:hAnsi="Times New Roman" w:cs="Times New Roman"/>
          <w:sz w:val="28"/>
          <w:szCs w:val="28"/>
        </w:rPr>
        <w:t xml:space="preserve">(справочных) </w:t>
      </w:r>
      <w:r w:rsidRPr="000A1EAF">
        <w:rPr>
          <w:rFonts w:ascii="Times New Roman" w:hAnsi="Times New Roman" w:cs="Times New Roman"/>
          <w:sz w:val="28"/>
          <w:szCs w:val="28"/>
        </w:rPr>
        <w:t>материалов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проведенных контрольных мероприятий и иных вопросов, находящихся в компетенции отдела;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подготовке планов и отчетов по работе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1EAF">
        <w:rPr>
          <w:rFonts w:ascii="Times New Roman" w:hAnsi="Times New Roman" w:cs="Times New Roman"/>
          <w:sz w:val="28"/>
          <w:szCs w:val="28"/>
        </w:rPr>
        <w:t>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lastRenderedPageBreak/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1EAF">
        <w:rPr>
          <w:rFonts w:ascii="Times New Roman" w:hAnsi="Times New Roman" w:cs="Times New Roman"/>
          <w:sz w:val="28"/>
          <w:szCs w:val="28"/>
        </w:rPr>
        <w:t xml:space="preserve">нспекции правил служебного распорядка, норм охраны труда, техники безопасности, пожарной безопасности; </w:t>
      </w:r>
    </w:p>
    <w:p w:rsidR="00FA1DA0" w:rsidRDefault="00FA1DA0" w:rsidP="00FA1DA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12D8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EAF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имущества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отдела,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 xml:space="preserve">полученного </w:t>
      </w:r>
      <w:r w:rsidRPr="000A1EAF">
        <w:rPr>
          <w:rFonts w:ascii="Times New Roman" w:hAnsi="Times New Roman" w:cs="Times New Roman"/>
          <w:sz w:val="28"/>
          <w:szCs w:val="28"/>
        </w:rPr>
        <w:t>для исполнения должностных обязанностей;</w:t>
      </w:r>
    </w:p>
    <w:p w:rsidR="00F012D8" w:rsidRDefault="00F012D8" w:rsidP="00F012D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Pr="000A1EAF">
        <w:rPr>
          <w:rFonts w:ascii="Times New Roman" w:hAnsi="Times New Roman" w:cs="Times New Roman"/>
          <w:sz w:val="28"/>
          <w:szCs w:val="28"/>
        </w:rPr>
        <w:t>по указанию начальника отдела, начальника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D00E5" w:rsidRPr="00A6736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A67363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E6774C" w:rsidRPr="005F137D" w:rsidRDefault="00865542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E6774C" w:rsidRPr="005F137D">
        <w:rPr>
          <w:rFonts w:ascii="Times New Roman" w:hAnsi="Times New Roman" w:cs="Times New Roman"/>
          <w:sz w:val="28"/>
          <w:szCs w:val="28"/>
        </w:rPr>
        <w:t>надлежащи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организационно-технически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6774C"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обязанностей;</w:t>
      </w:r>
    </w:p>
    <w:p w:rsidR="00E6774C" w:rsidRPr="005F137D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37D">
        <w:rPr>
          <w:rFonts w:ascii="Times New Roman" w:hAnsi="Times New Roman" w:cs="Times New Roman"/>
          <w:sz w:val="28"/>
          <w:szCs w:val="28"/>
        </w:rPr>
        <w:t>получ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137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137D">
        <w:rPr>
          <w:rFonts w:ascii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865542" w:rsidRPr="00A67363" w:rsidRDefault="00865542" w:rsidP="00865542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обращаться к руководству с просьбой оказания служебного содействия в исполнении должностных обязанностей и реализации прав;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 xml:space="preserve">запрашивать и получать от отделов Инспекции 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информацию и документы, </w:t>
      </w:r>
      <w:r w:rsidRPr="00865542">
        <w:rPr>
          <w:rFonts w:ascii="Times New Roman" w:hAnsi="Times New Roman" w:cs="Times New Roman"/>
          <w:sz w:val="28"/>
          <w:szCs w:val="28"/>
        </w:rPr>
        <w:t>необходимы</w:t>
      </w:r>
      <w:r w:rsidR="00865542" w:rsidRPr="00865542">
        <w:rPr>
          <w:rFonts w:ascii="Times New Roman" w:hAnsi="Times New Roman" w:cs="Times New Roman"/>
          <w:sz w:val="28"/>
          <w:szCs w:val="28"/>
        </w:rPr>
        <w:t>е</w:t>
      </w:r>
      <w:r w:rsidRPr="00865542">
        <w:rPr>
          <w:rFonts w:ascii="Times New Roman" w:hAnsi="Times New Roman" w:cs="Times New Roman"/>
          <w:sz w:val="28"/>
          <w:szCs w:val="28"/>
        </w:rPr>
        <w:t xml:space="preserve"> для </w:t>
      </w:r>
      <w:r w:rsidR="00865542" w:rsidRPr="00865542">
        <w:rPr>
          <w:rFonts w:ascii="Times New Roman" w:hAnsi="Times New Roman" w:cs="Times New Roman"/>
          <w:sz w:val="28"/>
          <w:szCs w:val="28"/>
        </w:rPr>
        <w:t>исполнени</w:t>
      </w:r>
      <w:r w:rsidR="00865542">
        <w:rPr>
          <w:rFonts w:ascii="Times New Roman" w:hAnsi="Times New Roman" w:cs="Times New Roman"/>
          <w:sz w:val="28"/>
          <w:szCs w:val="28"/>
        </w:rPr>
        <w:t>я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 должностных обязанностей и реализации прав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>осуществлять профессиональную переподготовку, повышение квалификации и стажировку в порядке, установленном федеральным законами;</w:t>
      </w:r>
    </w:p>
    <w:p w:rsidR="005F2211" w:rsidRPr="00865542" w:rsidRDefault="005F2211" w:rsidP="005F2211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 xml:space="preserve">вносить руководству предложения по совершенствованию работы инспекции </w:t>
      </w:r>
      <w:r w:rsidRPr="00865542">
        <w:rPr>
          <w:sz w:val="28"/>
          <w:szCs w:val="28"/>
        </w:rPr>
        <w:t>и отдела, связанной с исполнением должностных обязанностей;</w:t>
      </w:r>
    </w:p>
    <w:p w:rsidR="00942773" w:rsidRPr="00A67363" w:rsidRDefault="00942773" w:rsidP="00942773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осуществл</w:t>
      </w:r>
      <w:r w:rsidR="00E6774C">
        <w:rPr>
          <w:sz w:val="28"/>
          <w:szCs w:val="28"/>
        </w:rPr>
        <w:t>ять</w:t>
      </w:r>
      <w:r w:rsidRPr="00A67363">
        <w:rPr>
          <w:sz w:val="28"/>
          <w:szCs w:val="28"/>
        </w:rPr>
        <w:t xml:space="preserve"> ины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прав</w:t>
      </w:r>
      <w:r w:rsidR="00E6774C">
        <w:rPr>
          <w:sz w:val="28"/>
          <w:szCs w:val="28"/>
        </w:rPr>
        <w:t>а</w:t>
      </w:r>
      <w:r w:rsidRPr="00A67363">
        <w:rPr>
          <w:sz w:val="28"/>
          <w:szCs w:val="28"/>
        </w:rPr>
        <w:t>, предусмотренны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нормативными правовыми актами, в том числе ведомственными актами ФНС России.</w:t>
      </w: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10.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00E5" w:rsidRPr="00A6736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A67363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A67363">
        <w:rPr>
          <w:rFonts w:ascii="Times New Roman" w:hAnsi="Times New Roman" w:cs="Times New Roman"/>
          <w:sz w:val="28"/>
          <w:szCs w:val="28"/>
        </w:rPr>
        <w:t>о Федеральной налоговой службе,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942773" w:rsidRPr="00A67363">
        <w:rPr>
          <w:rFonts w:ascii="Times New Roman" w:hAnsi="Times New Roman" w:cs="Times New Roman"/>
          <w:sz w:val="28"/>
          <w:szCs w:val="28"/>
        </w:rPr>
        <w:t>м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об отделе финансового контроля,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приказами (распоряжениями) ФНС России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, приказами Инспекции, иными </w:t>
      </w:r>
      <w:r w:rsidRPr="00A67363">
        <w:rPr>
          <w:rFonts w:ascii="Times New Roman" w:hAnsi="Times New Roman" w:cs="Times New Roman"/>
          <w:sz w:val="28"/>
          <w:szCs w:val="28"/>
        </w:rPr>
        <w:t>нормативными правовыми актами,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предусматривающими осуществление прав и исполнение обязанностей по замещаемой должности гражданской службы.</w:t>
      </w:r>
      <w:proofErr w:type="gramEnd"/>
    </w:p>
    <w:p w:rsidR="00E6189D" w:rsidRPr="00A67363" w:rsidRDefault="00E6189D" w:rsidP="009427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11. </w:t>
      </w:r>
      <w:r w:rsidR="00942773" w:rsidRPr="00A6736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з</w:t>
      </w:r>
      <w:r w:rsidRPr="00A67363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89D" w:rsidRPr="00A67363" w:rsidRDefault="00E6189D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4E116E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самостоятельно принимать управленческие и иные решения.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12</w:t>
      </w:r>
      <w:r w:rsidR="0031545E" w:rsidRPr="00A67363">
        <w:rPr>
          <w:rFonts w:ascii="Times New Roman" w:hAnsi="Times New Roman" w:cs="Times New Roman"/>
          <w:sz w:val="28"/>
          <w:szCs w:val="28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подготовки проектов распорядительных документов по вопросам, входящим в компетенцию занимаемой должности.</w:t>
      </w: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13</w:t>
      </w:r>
      <w:r w:rsidR="0031545E" w:rsidRPr="00A67363">
        <w:rPr>
          <w:rFonts w:ascii="Times New Roman" w:hAnsi="Times New Roman" w:cs="Times New Roman"/>
          <w:sz w:val="28"/>
          <w:szCs w:val="28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обеспечени</w:t>
      </w:r>
      <w:r w:rsidR="0031545E" w:rsidRPr="00A67363">
        <w:rPr>
          <w:rFonts w:ascii="Times New Roman" w:hAnsi="Times New Roman" w:cs="Times New Roman"/>
          <w:sz w:val="28"/>
          <w:szCs w:val="28"/>
        </w:rPr>
        <w:t>я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 xml:space="preserve"> конфиденциальности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информации и материалов Инспекции, </w:t>
      </w:r>
      <w:r w:rsidR="0031545E" w:rsidRPr="00A67363">
        <w:rPr>
          <w:rFonts w:ascii="Times New Roman" w:hAnsi="Times New Roman" w:cs="Times New Roman"/>
          <w:sz w:val="28"/>
          <w:szCs w:val="28"/>
        </w:rPr>
        <w:lastRenderedPageBreak/>
        <w:t>используемых в работе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;</w:t>
      </w:r>
      <w:r w:rsidR="00C125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противодействия коррупции</w:t>
      </w:r>
      <w:r w:rsidR="0031545E" w:rsidRPr="00A67363">
        <w:rPr>
          <w:rFonts w:ascii="Times New Roman" w:hAnsi="Times New Roman" w:cs="Times New Roman"/>
          <w:sz w:val="28"/>
          <w:szCs w:val="28"/>
        </w:rPr>
        <w:t>;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hAnsi="Times New Roman" w:cs="Times New Roman"/>
          <w:sz w:val="28"/>
          <w:szCs w:val="28"/>
        </w:rPr>
        <w:t>недопущения и устранения конфликта интересов.</w:t>
      </w:r>
    </w:p>
    <w:p w:rsidR="0031545E" w:rsidRPr="00A67363" w:rsidRDefault="0031545E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4E116E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C029ED" w:rsidRPr="00A67363" w:rsidRDefault="00781F04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14.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 Старший государственный налоговый инспектор в соответствии со своей компетенцией вправе участвовать в подготовке (обсуждении) </w:t>
      </w:r>
      <w:r w:rsidR="00C029ED" w:rsidRPr="00A67363">
        <w:rPr>
          <w:rFonts w:ascii="Times New Roman" w:hAnsi="Times New Roman" w:cs="Times New Roman"/>
          <w:sz w:val="28"/>
          <w:szCs w:val="28"/>
        </w:rPr>
        <w:t>следующих проектов: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инспекции;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отделе;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д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олжностных регламент</w:t>
      </w:r>
      <w:r w:rsidRPr="00A67363">
        <w:rPr>
          <w:rFonts w:ascii="Times New Roman" w:hAnsi="Times New Roman" w:cs="Times New Roman"/>
          <w:sz w:val="28"/>
          <w:szCs w:val="28"/>
        </w:rPr>
        <w:t>ов сотрудников отдела</w:t>
      </w:r>
      <w:r w:rsidR="00C029ED" w:rsidRPr="00A67363">
        <w:rPr>
          <w:rFonts w:ascii="Times New Roman" w:hAnsi="Times New Roman" w:cs="Times New Roman"/>
          <w:sz w:val="28"/>
          <w:szCs w:val="28"/>
        </w:rPr>
        <w:t>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</w:t>
      </w:r>
      <w:r w:rsidR="00C029ED" w:rsidRPr="00A67363">
        <w:rPr>
          <w:rFonts w:ascii="Times New Roman" w:hAnsi="Times New Roman" w:cs="Times New Roman"/>
          <w:sz w:val="28"/>
          <w:szCs w:val="28"/>
        </w:rPr>
        <w:t>рафика отпусков сотрудников отдела.</w:t>
      </w:r>
    </w:p>
    <w:p w:rsidR="00C571CA" w:rsidRPr="00A67363" w:rsidRDefault="00C571CA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781F04" w:rsidRPr="00A67363">
        <w:rPr>
          <w:rFonts w:ascii="Times New Roman" w:hAnsi="Times New Roman" w:cs="Times New Roman"/>
          <w:sz w:val="28"/>
          <w:szCs w:val="28"/>
        </w:rPr>
        <w:t>5</w:t>
      </w:r>
      <w:r w:rsidRPr="00A67363">
        <w:rPr>
          <w:rFonts w:ascii="Times New Roman" w:hAnsi="Times New Roman" w:cs="Times New Roman"/>
          <w:sz w:val="28"/>
          <w:szCs w:val="28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571CA" w:rsidRPr="00A67363" w:rsidRDefault="005C0733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571CA" w:rsidRPr="00A67363">
        <w:rPr>
          <w:rFonts w:ascii="Times New Roman" w:hAnsi="Times New Roman" w:cs="Times New Roman"/>
          <w:sz w:val="28"/>
          <w:szCs w:val="28"/>
        </w:rPr>
        <w:t>лана проверок территориальных органов ФНС России;</w:t>
      </w:r>
    </w:p>
    <w:p w:rsidR="00C571CA" w:rsidRPr="00A67363" w:rsidRDefault="005C0733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571CA" w:rsidRPr="00A67363">
        <w:rPr>
          <w:rFonts w:ascii="Times New Roman" w:hAnsi="Times New Roman" w:cs="Times New Roman"/>
          <w:sz w:val="28"/>
          <w:szCs w:val="28"/>
        </w:rPr>
        <w:t>рограммы проверок территориальных налоговых органов ФНС России;</w:t>
      </w:r>
    </w:p>
    <w:p w:rsidR="00582841" w:rsidRPr="00A67363" w:rsidRDefault="00582841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плана устранения нарушений, выявленных по результатам проведения контрольных мероприятий;</w:t>
      </w:r>
    </w:p>
    <w:p w:rsidR="00C571CA" w:rsidRPr="00A67363" w:rsidRDefault="00C571CA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обзора нарушений, установленных </w:t>
      </w:r>
      <w:r w:rsidR="00C029ED" w:rsidRPr="00A67363">
        <w:rPr>
          <w:rFonts w:ascii="Times New Roman" w:hAnsi="Times New Roman" w:cs="Times New Roman"/>
          <w:sz w:val="28"/>
          <w:szCs w:val="28"/>
        </w:rPr>
        <w:t>в ходе проведения контрольных мероприятий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5C0733" w:rsidRPr="00A67363" w:rsidRDefault="005C0733" w:rsidP="005C073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нормативных актов в части методологического, технического, информационного и другого обеспечения деятельности отдела</w:t>
      </w:r>
      <w:r w:rsidR="00C1259A">
        <w:rPr>
          <w:rFonts w:ascii="Times New Roman" w:hAnsi="Times New Roman" w:cs="Times New Roman"/>
          <w:sz w:val="28"/>
          <w:szCs w:val="28"/>
        </w:rPr>
        <w:t>.</w:t>
      </w:r>
    </w:p>
    <w:p w:rsidR="00C029ED" w:rsidRPr="00A67363" w:rsidRDefault="00C029ED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B18" w:rsidRPr="00A67363" w:rsidRDefault="004E116E" w:rsidP="00254684">
      <w:pPr>
        <w:jc w:val="center"/>
        <w:rPr>
          <w:b/>
          <w:sz w:val="28"/>
          <w:szCs w:val="28"/>
        </w:rPr>
      </w:pPr>
      <w:hyperlink w:anchor="sub_235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VI.</w:t>
        </w:r>
      </w:hyperlink>
      <w:r w:rsidR="00C53B18" w:rsidRPr="00A67363">
        <w:rPr>
          <w:b/>
          <w:sz w:val="28"/>
          <w:szCs w:val="28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BE1562" w:rsidRPr="00A67363" w:rsidRDefault="00BE1562" w:rsidP="00BE15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1562" w:rsidRPr="00A67363" w:rsidRDefault="00BE1562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4E116E" w:rsidP="00254684">
      <w:pPr>
        <w:jc w:val="center"/>
        <w:rPr>
          <w:b/>
          <w:sz w:val="28"/>
          <w:szCs w:val="28"/>
        </w:rPr>
      </w:pPr>
      <w:hyperlink w:anchor="sub_236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VII.</w:t>
        </w:r>
      </w:hyperlink>
      <w:r w:rsidR="00C53B18" w:rsidRPr="00A67363">
        <w:rPr>
          <w:b/>
          <w:sz w:val="28"/>
          <w:szCs w:val="28"/>
        </w:rPr>
        <w:t xml:space="preserve"> Порядок служебного взаимодействия.</w:t>
      </w: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67363">
        <w:rPr>
          <w:rFonts w:ascii="Times New Roman" w:hAnsi="Times New Roman" w:cs="Times New 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A673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885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6" w:history="1">
        <w:r w:rsidRPr="00A67363">
          <w:rPr>
            <w:rFonts w:ascii="Times New Roman" w:hAnsi="Times New Roman" w:cs="Times New Roman"/>
            <w:sz w:val="28"/>
            <w:szCs w:val="28"/>
          </w:rPr>
          <w:t>статьей</w:t>
        </w:r>
        <w:proofErr w:type="gramEnd"/>
        <w:r w:rsidRPr="00A67363">
          <w:rPr>
            <w:rFonts w:ascii="Times New Roman" w:hAnsi="Times New Roman" w:cs="Times New Roman"/>
            <w:sz w:val="28"/>
            <w:szCs w:val="28"/>
          </w:rPr>
          <w:t xml:space="preserve"> 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 xml:space="preserve">О государственной гражданской </w:t>
      </w:r>
      <w:r w:rsidRPr="00A67363">
        <w:rPr>
          <w:rFonts w:ascii="Times New Roman" w:hAnsi="Times New Roman" w:cs="Times New Roman"/>
          <w:sz w:val="28"/>
          <w:szCs w:val="28"/>
        </w:rPr>
        <w:lastRenderedPageBreak/>
        <w:t>службе Российской Федерации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4E116E" w:rsidP="00254684">
      <w:pPr>
        <w:jc w:val="center"/>
        <w:rPr>
          <w:b/>
          <w:sz w:val="28"/>
          <w:szCs w:val="28"/>
        </w:rPr>
      </w:pPr>
      <w:hyperlink w:anchor="sub_238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VIII</w:t>
        </w:r>
      </w:hyperlink>
      <w:r w:rsidR="00C53B18" w:rsidRPr="00A67363">
        <w:rPr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E00E87" w:rsidRPr="00A67363" w:rsidRDefault="00E00E87" w:rsidP="00C86D73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18. Старший государственный налоговый инспектор не оказывает государственных услуг гражданам и организациям.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4E116E" w:rsidP="00254684">
      <w:pPr>
        <w:jc w:val="center"/>
        <w:rPr>
          <w:b/>
          <w:sz w:val="28"/>
          <w:szCs w:val="28"/>
        </w:rPr>
      </w:pPr>
      <w:hyperlink w:anchor="sub_239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IX</w:t>
        </w:r>
      </w:hyperlink>
      <w:r w:rsidR="00C53B18" w:rsidRPr="00A67363">
        <w:rPr>
          <w:b/>
          <w:sz w:val="28"/>
          <w:szCs w:val="28"/>
        </w:rPr>
        <w:t>. Показатели эффективности и результативности профессиональной служебной деятельности.</w:t>
      </w:r>
    </w:p>
    <w:p w:rsidR="004810EC" w:rsidRPr="00A67363" w:rsidRDefault="004810E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C86D73" w:rsidRPr="00A67363">
        <w:rPr>
          <w:rFonts w:ascii="Times New Roman" w:hAnsi="Times New Roman" w:cs="Times New Roman"/>
          <w:sz w:val="28"/>
          <w:szCs w:val="28"/>
        </w:rPr>
        <w:t>9</w:t>
      </w:r>
      <w:r w:rsidRPr="00A67363">
        <w:rPr>
          <w:rFonts w:ascii="Times New Roman" w:hAnsi="Times New Roman" w:cs="Times New Roman"/>
          <w:sz w:val="28"/>
          <w:szCs w:val="28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отсутствию дисциплинарных нарушений и служебных проверок</w:t>
      </w:r>
      <w:r w:rsidR="00C86D73" w:rsidRPr="00A67363">
        <w:rPr>
          <w:rFonts w:ascii="Times New Roman" w:hAnsi="Times New Roman" w:cs="Times New Roman"/>
          <w:sz w:val="28"/>
          <w:szCs w:val="28"/>
        </w:rPr>
        <w:t>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00E87" w:rsidRPr="00A67363" w:rsidRDefault="00E00E87" w:rsidP="00E00E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53B18" w:rsidRPr="00A67363" w:rsidRDefault="00C53B18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53B18" w:rsidRPr="00A67363" w:rsidSect="00B96FB6">
      <w:headerReference w:type="default" r:id="rId17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314" w:rsidRDefault="00C77314" w:rsidP="00294B17">
      <w:r>
        <w:separator/>
      </w:r>
    </w:p>
  </w:endnote>
  <w:endnote w:type="continuationSeparator" w:id="0">
    <w:p w:rsidR="00C77314" w:rsidRDefault="00C77314" w:rsidP="00294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314" w:rsidRDefault="00C77314" w:rsidP="00294B17">
      <w:r>
        <w:separator/>
      </w:r>
    </w:p>
  </w:footnote>
  <w:footnote w:type="continuationSeparator" w:id="0">
    <w:p w:rsidR="00C77314" w:rsidRDefault="00C77314" w:rsidP="00294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77550"/>
      <w:docPartObj>
        <w:docPartGallery w:val="Page Numbers (Top of Page)"/>
        <w:docPartUnique/>
      </w:docPartObj>
    </w:sdtPr>
    <w:sdtContent>
      <w:p w:rsidR="00B96FB6" w:rsidRDefault="00B96FB6">
        <w:pPr>
          <w:pStyle w:val="aa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B96FB6" w:rsidRDefault="00B96FB6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E83"/>
    <w:rsid w:val="00016442"/>
    <w:rsid w:val="00035D36"/>
    <w:rsid w:val="000934ED"/>
    <w:rsid w:val="001148E0"/>
    <w:rsid w:val="0011544C"/>
    <w:rsid w:val="001354FE"/>
    <w:rsid w:val="00147D44"/>
    <w:rsid w:val="00152B0B"/>
    <w:rsid w:val="00186443"/>
    <w:rsid w:val="001B7AC5"/>
    <w:rsid w:val="001F5116"/>
    <w:rsid w:val="00254684"/>
    <w:rsid w:val="00256A7C"/>
    <w:rsid w:val="002653F8"/>
    <w:rsid w:val="00294B17"/>
    <w:rsid w:val="0031545E"/>
    <w:rsid w:val="003D4115"/>
    <w:rsid w:val="003E3387"/>
    <w:rsid w:val="0045704C"/>
    <w:rsid w:val="00457B69"/>
    <w:rsid w:val="004810EC"/>
    <w:rsid w:val="004D00E5"/>
    <w:rsid w:val="004D4674"/>
    <w:rsid w:val="004E116E"/>
    <w:rsid w:val="004F2EA4"/>
    <w:rsid w:val="004F7FC6"/>
    <w:rsid w:val="0053632B"/>
    <w:rsid w:val="0054500F"/>
    <w:rsid w:val="00571F23"/>
    <w:rsid w:val="00582841"/>
    <w:rsid w:val="005C0733"/>
    <w:rsid w:val="005E026A"/>
    <w:rsid w:val="005F2211"/>
    <w:rsid w:val="00651946"/>
    <w:rsid w:val="006654FF"/>
    <w:rsid w:val="006B02B8"/>
    <w:rsid w:val="006B7B98"/>
    <w:rsid w:val="007454DA"/>
    <w:rsid w:val="00781F04"/>
    <w:rsid w:val="007A6056"/>
    <w:rsid w:val="007A660E"/>
    <w:rsid w:val="007E7907"/>
    <w:rsid w:val="00835082"/>
    <w:rsid w:val="00865542"/>
    <w:rsid w:val="00876DAF"/>
    <w:rsid w:val="008F1226"/>
    <w:rsid w:val="00901299"/>
    <w:rsid w:val="00912281"/>
    <w:rsid w:val="00942773"/>
    <w:rsid w:val="009478B1"/>
    <w:rsid w:val="00952F7A"/>
    <w:rsid w:val="00960B71"/>
    <w:rsid w:val="009D51BD"/>
    <w:rsid w:val="00A52751"/>
    <w:rsid w:val="00A531FC"/>
    <w:rsid w:val="00A545A2"/>
    <w:rsid w:val="00A67363"/>
    <w:rsid w:val="00B85FAB"/>
    <w:rsid w:val="00B96FB6"/>
    <w:rsid w:val="00BA4B35"/>
    <w:rsid w:val="00BC1E83"/>
    <w:rsid w:val="00BC2381"/>
    <w:rsid w:val="00BE1562"/>
    <w:rsid w:val="00C029ED"/>
    <w:rsid w:val="00C1259A"/>
    <w:rsid w:val="00C53B18"/>
    <w:rsid w:val="00C571CA"/>
    <w:rsid w:val="00C67160"/>
    <w:rsid w:val="00C7029C"/>
    <w:rsid w:val="00C77314"/>
    <w:rsid w:val="00C86D73"/>
    <w:rsid w:val="00CA1A43"/>
    <w:rsid w:val="00CD76A4"/>
    <w:rsid w:val="00CE224B"/>
    <w:rsid w:val="00CE359F"/>
    <w:rsid w:val="00D033BC"/>
    <w:rsid w:val="00D11E5F"/>
    <w:rsid w:val="00D2121D"/>
    <w:rsid w:val="00D53A28"/>
    <w:rsid w:val="00D9104D"/>
    <w:rsid w:val="00E00E87"/>
    <w:rsid w:val="00E6189D"/>
    <w:rsid w:val="00E6774C"/>
    <w:rsid w:val="00E95343"/>
    <w:rsid w:val="00EE53C9"/>
    <w:rsid w:val="00F012D8"/>
    <w:rsid w:val="00F42E5E"/>
    <w:rsid w:val="00F53D51"/>
    <w:rsid w:val="00F54EF3"/>
    <w:rsid w:val="00FA0298"/>
    <w:rsid w:val="00FA1DA0"/>
    <w:rsid w:val="00FA609A"/>
    <w:rsid w:val="00FA6ED2"/>
    <w:rsid w:val="00FB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4C"/>
    <w:pPr>
      <w:spacing w:after="0" w:line="240" w:lineRule="auto"/>
    </w:pPr>
  </w:style>
  <w:style w:type="character" w:customStyle="1" w:styleId="a4">
    <w:name w:val="Гипертекстовая ссылка"/>
    <w:basedOn w:val="a0"/>
    <w:rsid w:val="00C53B18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E00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0E87"/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94B17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94B1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294B17"/>
    <w:rPr>
      <w:vertAlign w:val="superscript"/>
    </w:rPr>
  </w:style>
  <w:style w:type="paragraph" w:styleId="a8">
    <w:name w:val="Document Map"/>
    <w:basedOn w:val="a"/>
    <w:link w:val="a9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564D6B41BDF6C1BACA81B0B08D06FFB1342D329607961F6C56C30A775B1C901318B11E00FEDA16B1M4a3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564D6B41BDF6C1BACA81B0B08D06FFB1342D329607961F6C56C30A775B1C901318B11E00FEDA16B6M4a4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31F8B5FD9ECFF8076E6F9901C4580DD7951934E062FA56B0DD7B39D2E07738CC8A4743B9964C36w4GF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4D6B41BDF6C1BACA81B0B08D06FFB1342D329607961F6C56C30A775B1C901318B11E00FEDA16B4M4a5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A31F8B5FD9ECFF8076E6F9901C4580DDD9D1537EB6CA75CB884773BD5EF282FCBC34B42B9964Ew3G8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564D6B41BDF6C1BACA81B0B08D06FFB1342D329607961F6C56C30A775B1C901318B11E00FEDA16B3M4a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24EEC-D6EB-4241-BC37-5A542609F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9951-00-345</dc:creator>
  <cp:lastModifiedBy>9951-00-345</cp:lastModifiedBy>
  <cp:revision>59</cp:revision>
  <cp:lastPrinted>2018-10-23T12:54:00Z</cp:lastPrinted>
  <dcterms:created xsi:type="dcterms:W3CDTF">2018-09-11T06:45:00Z</dcterms:created>
  <dcterms:modified xsi:type="dcterms:W3CDTF">2018-10-23T12:54:00Z</dcterms:modified>
</cp:coreProperties>
</file>